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7D9D" w:rsidRDefault="00D57D9D" w:rsidP="00D57D9D">
      <w:pPr>
        <w:pStyle w:val="Heading2"/>
      </w:pPr>
      <w:r>
        <w:t>Translation: Mandarin</w:t>
      </w:r>
    </w:p>
    <w:p w:rsidR="00D57D9D" w:rsidRDefault="00D57D9D" w:rsidP="00D57D9D">
      <w:r>
        <w:rPr>
          <w:rFonts w:ascii="Microsoft JhengHei" w:eastAsia="Microsoft JhengHei" w:hAnsi="Microsoft JhengHei" w:cs="Microsoft JhengHei" w:hint="eastAsia"/>
        </w:rPr>
        <w:t>辅助动物是经过专门训练来帮助残疾人士（持有者）生活的动物。辅助动物经过高度训练，以确保它不会对人或其他动物的健康和安全构成风险。它们遵循极高的卫生和行为标准。</w:t>
      </w:r>
    </w:p>
    <w:p w:rsidR="00D57D9D" w:rsidRDefault="00D57D9D" w:rsidP="00D57D9D">
      <w:proofErr w:type="spellStart"/>
      <w:r>
        <w:rPr>
          <w:rFonts w:ascii="Microsoft JhengHei" w:eastAsia="Microsoft JhengHei" w:hAnsi="Microsoft JhengHei" w:cs="Microsoft JhengHei" w:hint="eastAsia"/>
        </w:rPr>
        <w:t>辅助动物也可以称为辅助犬、导盲犬、看护犬、听力犬、狗导盲犬或服务犬</w:t>
      </w:r>
      <w:proofErr w:type="spellEnd"/>
      <w:proofErr w:type="gramStart"/>
      <w:r>
        <w:rPr>
          <w:rFonts w:ascii="Microsoft JhengHei" w:eastAsia="Microsoft JhengHei" w:hAnsi="Microsoft JhengHei" w:cs="Microsoft JhengHei" w:hint="eastAsia"/>
        </w:rPr>
        <w:t>。</w:t>
      </w:r>
      <w:r>
        <w:rPr>
          <w:rFonts w:ascii="Aptos" w:hAnsi="Aptos" w:cs="Aptos"/>
        </w:rPr>
        <w:t>‘</w:t>
      </w:r>
      <w:proofErr w:type="spellStart"/>
      <w:proofErr w:type="gramEnd"/>
      <w:r>
        <w:rPr>
          <w:rFonts w:ascii="Microsoft JhengHei" w:eastAsia="Microsoft JhengHei" w:hAnsi="Microsoft JhengHei" w:cs="Microsoft JhengHei" w:hint="eastAsia"/>
        </w:rPr>
        <w:t>辅助动物</w:t>
      </w:r>
      <w:proofErr w:type="spellEnd"/>
      <w:r>
        <w:rPr>
          <w:rFonts w:ascii="Aptos" w:hAnsi="Aptos" w:cs="Aptos"/>
        </w:rPr>
        <w:t>’</w:t>
      </w:r>
      <w:proofErr w:type="spellStart"/>
      <w:r>
        <w:rPr>
          <w:rFonts w:ascii="Microsoft JhengHei" w:eastAsia="Microsoft JhengHei" w:hAnsi="Microsoft JhengHei" w:cs="Microsoft JhengHei" w:hint="eastAsia"/>
        </w:rPr>
        <w:t>这一术语用于认识各种物种、品种和人类残疾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:rsidR="00D57D9D" w:rsidRDefault="00D57D9D" w:rsidP="00D57D9D">
      <w:proofErr w:type="spellStart"/>
      <w:r>
        <w:rPr>
          <w:rFonts w:ascii="Microsoft JhengHei" w:eastAsia="Microsoft JhengHei" w:hAnsi="Microsoft JhengHei" w:cs="Microsoft JhengHei" w:hint="eastAsia"/>
        </w:rPr>
        <w:t>辅助动物可以是任何物种（如狗、猫、鹦鹉、小型马等）或品种（如拉布拉多寻回犬、贵宾犬、边境牧羊犬</w:t>
      </w:r>
      <w:proofErr w:type="spellEnd"/>
      <w:r>
        <w:rPr>
          <w:rFonts w:ascii="Microsoft JhengHei" w:eastAsia="Microsoft JhengHei" w:hAnsi="Microsoft JhengHei" w:cs="Microsoft JhengHei" w:hint="eastAsia"/>
        </w:rPr>
        <w:t>）。</w:t>
      </w:r>
    </w:p>
    <w:p w:rsidR="00D57D9D" w:rsidRDefault="00D57D9D" w:rsidP="00D57D9D">
      <w:proofErr w:type="spellStart"/>
      <w:r>
        <w:rPr>
          <w:rFonts w:ascii="Microsoft JhengHei" w:eastAsia="Microsoft JhengHei" w:hAnsi="Microsoft JhengHei" w:cs="Microsoft JhengHei" w:hint="eastAsia"/>
        </w:rPr>
        <w:t>辅助动物可以缓解多种残疾，包括失明、失聪、自闭症、脑瘫、创伤后应激障碍等。某些残疾可能是隐形的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:rsidR="00D57D9D" w:rsidRDefault="00D57D9D" w:rsidP="00D57D9D">
      <w:proofErr w:type="spellStart"/>
      <w:r>
        <w:rPr>
          <w:rFonts w:ascii="Microsoft JhengHei" w:eastAsia="Microsoft JhengHei" w:hAnsi="Microsoft JhengHei" w:cs="Microsoft JhengHei" w:hint="eastAsia"/>
        </w:rPr>
        <w:t>辅助动物不是治疗动物、陪伴动物、情感支持动物或宠物。只有辅助动物拥有公共进入权利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:rsidR="00D57D9D" w:rsidRDefault="00D57D9D" w:rsidP="00D57D9D">
      <w:proofErr w:type="spellStart"/>
      <w:r>
        <w:rPr>
          <w:rFonts w:ascii="Microsoft JhengHei" w:eastAsia="Microsoft JhengHei" w:hAnsi="Microsoft JhengHei" w:cs="Microsoft JhengHei" w:hint="eastAsia"/>
        </w:rPr>
        <w:t>辅助动物拥有公共进入权利，可以陪伴其持有者进入大多数地方，包括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:rsidR="00D57D9D" w:rsidRDefault="00D57D9D" w:rsidP="00D57D9D">
      <w:r>
        <w:t xml:space="preserve">- </w:t>
      </w:r>
      <w:proofErr w:type="spellStart"/>
      <w:r>
        <w:rPr>
          <w:rFonts w:ascii="MS Gothic" w:eastAsia="MS Gothic" w:hAnsi="MS Gothic" w:cs="MS Gothic" w:hint="eastAsia"/>
        </w:rPr>
        <w:t>商店（包括超市、肉</w:t>
      </w:r>
      <w:r>
        <w:rPr>
          <w:rFonts w:ascii="Microsoft JhengHei" w:eastAsia="Microsoft JhengHei" w:hAnsi="Microsoft JhengHei" w:cs="Microsoft JhengHei" w:hint="eastAsia"/>
        </w:rPr>
        <w:t>铺</w:t>
      </w:r>
      <w:proofErr w:type="spellEnd"/>
      <w:r>
        <w:rPr>
          <w:rFonts w:ascii="Microsoft JhengHei" w:eastAsia="Microsoft JhengHei" w:hAnsi="Microsoft JhengHei" w:cs="Microsoft JhengHei" w:hint="eastAsia"/>
        </w:rPr>
        <w:t>）</w:t>
      </w:r>
    </w:p>
    <w:p w:rsidR="00D57D9D" w:rsidRDefault="00D57D9D" w:rsidP="00D57D9D">
      <w:r>
        <w:t xml:space="preserve">- </w:t>
      </w:r>
      <w:proofErr w:type="spellStart"/>
      <w:r>
        <w:rPr>
          <w:rFonts w:ascii="MS Gothic" w:eastAsia="MS Gothic" w:hAnsi="MS Gothic" w:cs="MS Gothic" w:hint="eastAsia"/>
        </w:rPr>
        <w:t>餐</w:t>
      </w:r>
      <w:r>
        <w:rPr>
          <w:rFonts w:ascii="Microsoft JhengHei" w:eastAsia="Microsoft JhengHei" w:hAnsi="Microsoft JhengHei" w:cs="Microsoft JhengHei" w:hint="eastAsia"/>
        </w:rPr>
        <w:t>馆和咖啡馆（不包括食品准备厨房</w:t>
      </w:r>
      <w:proofErr w:type="spellEnd"/>
      <w:r>
        <w:rPr>
          <w:rFonts w:ascii="Microsoft JhengHei" w:eastAsia="Microsoft JhengHei" w:hAnsi="Microsoft JhengHei" w:cs="Microsoft JhengHei" w:hint="eastAsia"/>
        </w:rPr>
        <w:t>）</w:t>
      </w:r>
    </w:p>
    <w:p w:rsidR="00D57D9D" w:rsidRDefault="00D57D9D" w:rsidP="00D57D9D">
      <w:r>
        <w:t xml:space="preserve">- </w:t>
      </w:r>
      <w:proofErr w:type="spellStart"/>
      <w:r>
        <w:rPr>
          <w:rFonts w:ascii="MS Gothic" w:eastAsia="MS Gothic" w:hAnsi="MS Gothic" w:cs="MS Gothic" w:hint="eastAsia"/>
        </w:rPr>
        <w:t>租</w:t>
      </w:r>
      <w:r>
        <w:rPr>
          <w:rFonts w:ascii="Microsoft JhengHei" w:eastAsia="Microsoft JhengHei" w:hAnsi="Microsoft JhengHei" w:cs="Microsoft JhengHei" w:hint="eastAsia"/>
        </w:rPr>
        <w:t>赁住宿（包括私人租赁住房、酒店、汽车旅馆、露营公园</w:t>
      </w:r>
      <w:proofErr w:type="spellEnd"/>
      <w:r>
        <w:rPr>
          <w:rFonts w:ascii="Microsoft JhengHei" w:eastAsia="Microsoft JhengHei" w:hAnsi="Microsoft JhengHei" w:cs="Microsoft JhengHei" w:hint="eastAsia"/>
        </w:rPr>
        <w:t>）</w:t>
      </w:r>
    </w:p>
    <w:p w:rsidR="00D57D9D" w:rsidRDefault="00D57D9D" w:rsidP="00D57D9D">
      <w:r>
        <w:t xml:space="preserve">- </w:t>
      </w:r>
      <w:proofErr w:type="spellStart"/>
      <w:r>
        <w:rPr>
          <w:rFonts w:ascii="MS Gothic" w:eastAsia="MS Gothic" w:hAnsi="MS Gothic" w:cs="MS Gothic" w:hint="eastAsia"/>
        </w:rPr>
        <w:t>公共交通（包括公交</w:t>
      </w:r>
      <w:r>
        <w:rPr>
          <w:rFonts w:ascii="Microsoft JhengHei" w:eastAsia="Microsoft JhengHei" w:hAnsi="Microsoft JhengHei" w:cs="Microsoft JhengHei" w:hint="eastAsia"/>
        </w:rPr>
        <w:t>车、火车、渡轮、出租车</w:t>
      </w:r>
      <w:proofErr w:type="spellEnd"/>
      <w:r>
        <w:rPr>
          <w:rFonts w:ascii="Microsoft JhengHei" w:eastAsia="Microsoft JhengHei" w:hAnsi="Microsoft JhengHei" w:cs="Microsoft JhengHei" w:hint="eastAsia"/>
        </w:rPr>
        <w:t>、</w:t>
      </w:r>
      <w:r>
        <w:t>Lyft</w:t>
      </w:r>
      <w:r>
        <w:rPr>
          <w:rFonts w:ascii="MS Gothic" w:eastAsia="MS Gothic" w:hAnsi="MS Gothic" w:cs="MS Gothic" w:hint="eastAsia"/>
        </w:rPr>
        <w:t>、</w:t>
      </w:r>
      <w:r>
        <w:t>Uber</w:t>
      </w:r>
      <w:r>
        <w:rPr>
          <w:rFonts w:ascii="MS Gothic" w:eastAsia="MS Gothic" w:hAnsi="MS Gothic" w:cs="MS Gothic" w:hint="eastAsia"/>
        </w:rPr>
        <w:t>）</w:t>
      </w:r>
    </w:p>
    <w:p w:rsidR="00D57D9D" w:rsidRDefault="00D57D9D" w:rsidP="00D57D9D">
      <w:r>
        <w:t xml:space="preserve">- </w:t>
      </w:r>
      <w:proofErr w:type="spellStart"/>
      <w:r>
        <w:rPr>
          <w:rFonts w:ascii="MS Gothic" w:eastAsia="MS Gothic" w:hAnsi="MS Gothic" w:cs="MS Gothic" w:hint="eastAsia"/>
        </w:rPr>
        <w:t>医</w:t>
      </w:r>
      <w:r>
        <w:rPr>
          <w:rFonts w:ascii="Microsoft JhengHei" w:eastAsia="Microsoft JhengHei" w:hAnsi="Microsoft JhengHei" w:cs="Microsoft JhengHei" w:hint="eastAsia"/>
        </w:rPr>
        <w:t>疗设施（包括医院、牙医、医生、药房</w:t>
      </w:r>
      <w:proofErr w:type="spellEnd"/>
      <w:r>
        <w:rPr>
          <w:rFonts w:ascii="Microsoft JhengHei" w:eastAsia="Microsoft JhengHei" w:hAnsi="Microsoft JhengHei" w:cs="Microsoft JhengHei" w:hint="eastAsia"/>
        </w:rPr>
        <w:t>）</w:t>
      </w:r>
    </w:p>
    <w:p w:rsidR="00D57D9D" w:rsidRDefault="00D57D9D" w:rsidP="00D57D9D">
      <w:r>
        <w:t xml:space="preserve">- </w:t>
      </w:r>
      <w:proofErr w:type="spellStart"/>
      <w:r>
        <w:rPr>
          <w:rFonts w:ascii="MS Gothic" w:eastAsia="MS Gothic" w:hAnsi="MS Gothic" w:cs="MS Gothic" w:hint="eastAsia"/>
        </w:rPr>
        <w:t>教育</w:t>
      </w:r>
      <w:r>
        <w:rPr>
          <w:rFonts w:ascii="Microsoft JhengHei" w:eastAsia="Microsoft JhengHei" w:hAnsi="Microsoft JhengHei" w:cs="Microsoft JhengHei" w:hint="eastAsia"/>
        </w:rPr>
        <w:t>设施（包括学校、大学、职业培训机构</w:t>
      </w:r>
      <w:proofErr w:type="spellEnd"/>
      <w:r>
        <w:rPr>
          <w:rFonts w:ascii="Microsoft JhengHei" w:eastAsia="Microsoft JhengHei" w:hAnsi="Microsoft JhengHei" w:cs="Microsoft JhengHei" w:hint="eastAsia"/>
        </w:rPr>
        <w:t>）</w:t>
      </w:r>
    </w:p>
    <w:p w:rsidR="00D57D9D" w:rsidRDefault="00D57D9D" w:rsidP="00D57D9D">
      <w:proofErr w:type="spellStart"/>
      <w:r>
        <w:rPr>
          <w:rFonts w:ascii="Microsoft JhengHei" w:eastAsia="Microsoft JhengHei" w:hAnsi="Microsoft JhengHei" w:cs="Microsoft JhengHei" w:hint="eastAsia"/>
        </w:rPr>
        <w:t>辅助动物是一种辅助技术，就像轮椅一样。它们可以进入轮椅、助行器或假肢可以去的任何地方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:rsidR="00D57D9D" w:rsidRDefault="00D57D9D" w:rsidP="00D57D9D">
      <w:proofErr w:type="spellStart"/>
      <w:r>
        <w:rPr>
          <w:rFonts w:ascii="Microsoft JhengHei" w:eastAsia="Microsoft JhengHei" w:hAnsi="Microsoft JhengHei" w:cs="Microsoft JhengHei" w:hint="eastAsia"/>
        </w:rPr>
        <w:t>这些权利受《澳大利亚</w:t>
      </w:r>
      <w:proofErr w:type="spellEnd"/>
      <w:r>
        <w:t>1992</w:t>
      </w:r>
      <w:proofErr w:type="spellStart"/>
      <w:r>
        <w:rPr>
          <w:rFonts w:ascii="MS Gothic" w:eastAsia="MS Gothic" w:hAnsi="MS Gothic" w:cs="MS Gothic" w:hint="eastAsia"/>
        </w:rPr>
        <w:t>年残疾歧</w:t>
      </w:r>
      <w:r>
        <w:rPr>
          <w:rFonts w:ascii="Microsoft JhengHei" w:eastAsia="Microsoft JhengHei" w:hAnsi="Microsoft JhengHei" w:cs="Microsoft JhengHei" w:hint="eastAsia"/>
        </w:rPr>
        <w:t>视法</w:t>
      </w:r>
      <w:proofErr w:type="spellEnd"/>
      <w:r>
        <w:rPr>
          <w:rFonts w:ascii="Microsoft JhengHei" w:eastAsia="Microsoft JhengHei" w:hAnsi="Microsoft JhengHei" w:cs="Microsoft JhengHei" w:hint="eastAsia"/>
        </w:rPr>
        <w:t>》（</w:t>
      </w:r>
      <w:proofErr w:type="spellStart"/>
      <w:r>
        <w:t>Cth</w:t>
      </w:r>
      <w:proofErr w:type="spellEnd"/>
      <w:r>
        <w:rPr>
          <w:rFonts w:ascii="MS Gothic" w:eastAsia="MS Gothic" w:hAnsi="MS Gothic" w:cs="MS Gothic" w:hint="eastAsia"/>
        </w:rPr>
        <w:t>）</w:t>
      </w:r>
      <w:proofErr w:type="spellStart"/>
      <w:r>
        <w:rPr>
          <w:rFonts w:ascii="MS Gothic" w:eastAsia="MS Gothic" w:hAnsi="MS Gothic" w:cs="MS Gothic" w:hint="eastAsia"/>
        </w:rPr>
        <w:t>的保</w:t>
      </w:r>
      <w:r>
        <w:rPr>
          <w:rFonts w:ascii="Microsoft JhengHei" w:eastAsia="Microsoft JhengHei" w:hAnsi="Microsoft JhengHei" w:cs="Microsoft JhengHei" w:hint="eastAsia"/>
        </w:rPr>
        <w:t>护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:rsidR="00D57D9D" w:rsidRDefault="00D57D9D" w:rsidP="00D57D9D">
      <w:proofErr w:type="spellStart"/>
      <w:r>
        <w:rPr>
          <w:rFonts w:ascii="Microsoft JhengHei" w:eastAsia="Microsoft JhengHei" w:hAnsi="Microsoft JhengHei" w:cs="Microsoft JhengHei" w:hint="eastAsia"/>
        </w:rPr>
        <w:t>辅助动物不得进入食品准备、检疫或无菌区域（例如：手术室、工作农场、餐馆厨房</w:t>
      </w:r>
      <w:proofErr w:type="spellEnd"/>
      <w:r>
        <w:rPr>
          <w:rFonts w:ascii="Microsoft JhengHei" w:eastAsia="Microsoft JhengHei" w:hAnsi="Microsoft JhengHei" w:cs="Microsoft JhengHei" w:hint="eastAsia"/>
        </w:rPr>
        <w:t>）。</w:t>
      </w:r>
    </w:p>
    <w:p w:rsidR="00D57D9D" w:rsidRDefault="00D57D9D" w:rsidP="00D57D9D">
      <w:proofErr w:type="spellStart"/>
      <w:r>
        <w:rPr>
          <w:rFonts w:ascii="MS Gothic" w:eastAsia="MS Gothic" w:hAnsi="MS Gothic" w:cs="MS Gothic" w:hint="eastAsia"/>
        </w:rPr>
        <w:t>如果</w:t>
      </w:r>
      <w:r>
        <w:rPr>
          <w:rFonts w:ascii="Microsoft JhengHei" w:eastAsia="Microsoft JhengHei" w:hAnsi="Microsoft JhengHei" w:cs="Microsoft JhengHei" w:hint="eastAsia"/>
        </w:rPr>
        <w:t>辅助动物不符合法律定义，或者持有者无法提供该动物是辅助动物的证据，则禁止入内是违法和</w:t>
      </w:r>
      <w:proofErr w:type="spellEnd"/>
      <w:r>
        <w:t>/</w:t>
      </w:r>
      <w:proofErr w:type="spellStart"/>
      <w:r>
        <w:rPr>
          <w:rFonts w:ascii="MS Gothic" w:eastAsia="MS Gothic" w:hAnsi="MS Gothic" w:cs="MS Gothic" w:hint="eastAsia"/>
        </w:rPr>
        <w:t>或非法的。</w:t>
      </w:r>
      <w:r>
        <w:rPr>
          <w:rFonts w:ascii="Microsoft JhengHei" w:eastAsia="Microsoft JhengHei" w:hAnsi="Microsoft JhengHei" w:cs="Microsoft JhengHei" w:hint="eastAsia"/>
        </w:rPr>
        <w:t>请联系澳大利亚人权中心，电话</w:t>
      </w:r>
      <w:proofErr w:type="spellEnd"/>
      <w:r>
        <w:t>1300 656 0419</w:t>
      </w:r>
      <w:proofErr w:type="spellStart"/>
      <w:r>
        <w:rPr>
          <w:rFonts w:ascii="Microsoft JhengHei" w:eastAsia="Microsoft JhengHei" w:hAnsi="Microsoft JhengHei" w:cs="Microsoft JhengHei" w:hint="eastAsia"/>
        </w:rPr>
        <w:t>获取建议或更多信息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:rsidR="00D57D9D" w:rsidRDefault="00D57D9D" w:rsidP="00D57D9D">
      <w:proofErr w:type="spellStart"/>
      <w:r>
        <w:rPr>
          <w:rFonts w:ascii="MS Gothic" w:eastAsia="MS Gothic" w:hAnsi="MS Gothic" w:cs="MS Gothic" w:hint="eastAsia"/>
        </w:rPr>
        <w:t>您不能因</w:t>
      </w:r>
      <w:r>
        <w:rPr>
          <w:rFonts w:ascii="Microsoft JhengHei" w:eastAsia="Microsoft JhengHei" w:hAnsi="Microsoft JhengHei" w:cs="Microsoft JhengHei" w:hint="eastAsia"/>
        </w:rPr>
        <w:t>为害怕或过敏而拒绝入内。相反，您必须做出合理调整以满足双方的需要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:rsidR="00D57D9D" w:rsidRDefault="00D57D9D" w:rsidP="00D57D9D">
      <w:r>
        <w:rPr>
          <w:rFonts w:ascii="MS Gothic" w:eastAsia="MS Gothic" w:hAnsi="MS Gothic" w:cs="MS Gothic" w:hint="eastAsia"/>
        </w:rPr>
        <w:lastRenderedPageBreak/>
        <w:t>持有者必</w:t>
      </w:r>
      <w:r>
        <w:rPr>
          <w:rFonts w:ascii="Microsoft JhengHei" w:eastAsia="Microsoft JhengHei" w:hAnsi="Microsoft JhengHei" w:cs="Microsoft JhengHei" w:hint="eastAsia"/>
        </w:rPr>
        <w:t>须在要求时提供辅助动物的证明。许多类型的证据都是可接受的，包括身份证、医生的信件或动物培训日志。您可以通过报名参加免费的在线</w:t>
      </w:r>
      <w:r>
        <w:t>WAFA</w:t>
      </w:r>
      <w:proofErr w:type="spellStart"/>
      <w:r>
        <w:rPr>
          <w:rFonts w:ascii="Microsoft JhengHei" w:eastAsia="Microsoft JhengHei" w:hAnsi="Microsoft JhengHei" w:cs="Microsoft JhengHei" w:hint="eastAsia"/>
        </w:rPr>
        <w:t>辅助大使计划了解更多关于可接受证据的类型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:rsidR="00D57D9D" w:rsidRDefault="00D57D9D" w:rsidP="00D57D9D">
      <w:proofErr w:type="spellStart"/>
      <w:r>
        <w:rPr>
          <w:rFonts w:ascii="Microsoft JhengHei" w:eastAsia="Microsoft JhengHei" w:hAnsi="Microsoft JhengHei" w:cs="Microsoft JhengHei" w:hint="eastAsia"/>
        </w:rPr>
        <w:t>记住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:rsidR="00D57D9D" w:rsidRDefault="00D57D9D" w:rsidP="00D57D9D">
      <w:r>
        <w:t xml:space="preserve">- </w:t>
      </w:r>
      <w:proofErr w:type="spellStart"/>
      <w:r>
        <w:rPr>
          <w:rFonts w:ascii="Microsoft JhengHei" w:eastAsia="Microsoft JhengHei" w:hAnsi="Microsoft JhengHei" w:cs="Microsoft JhengHei" w:hint="eastAsia"/>
        </w:rPr>
        <w:t>对人说话而不是对动物说话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:rsidR="00D57D9D" w:rsidRDefault="00D57D9D" w:rsidP="00D57D9D">
      <w:r>
        <w:t xml:space="preserve">- </w:t>
      </w:r>
      <w:proofErr w:type="spellStart"/>
      <w:r>
        <w:rPr>
          <w:rFonts w:ascii="MS Gothic" w:eastAsia="MS Gothic" w:hAnsi="MS Gothic" w:cs="MS Gothic" w:hint="eastAsia"/>
        </w:rPr>
        <w:t>除非受到邀</w:t>
      </w:r>
      <w:r>
        <w:rPr>
          <w:rFonts w:ascii="Microsoft JhengHei" w:eastAsia="Microsoft JhengHei" w:hAnsi="Microsoft JhengHei" w:cs="Microsoft JhengHei" w:hint="eastAsia"/>
        </w:rPr>
        <w:t>请，否则不要与辅助动物互动或打扰它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:rsidR="00D57D9D" w:rsidRDefault="00D57D9D" w:rsidP="00D57D9D">
      <w:r>
        <w:t xml:space="preserve">- </w:t>
      </w:r>
      <w:proofErr w:type="spellStart"/>
      <w:r>
        <w:rPr>
          <w:rFonts w:ascii="MS Gothic" w:eastAsia="MS Gothic" w:hAnsi="MS Gothic" w:cs="MS Gothic" w:hint="eastAsia"/>
        </w:rPr>
        <w:t>避免</w:t>
      </w:r>
      <w:r>
        <w:rPr>
          <w:rFonts w:ascii="Microsoft JhengHei" w:eastAsia="Microsoft JhengHei" w:hAnsi="Microsoft JhengHei" w:cs="Microsoft JhengHei" w:hint="eastAsia"/>
        </w:rPr>
        <w:t>询问有关个人残疾的问题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:rsidR="00D57D9D" w:rsidRDefault="00D57D9D" w:rsidP="00D57D9D">
      <w:r>
        <w:t xml:space="preserve">- </w:t>
      </w:r>
      <w:proofErr w:type="spellStart"/>
      <w:r>
        <w:rPr>
          <w:rFonts w:ascii="MS Gothic" w:eastAsia="MS Gothic" w:hAnsi="MS Gothic" w:cs="MS Gothic" w:hint="eastAsia"/>
        </w:rPr>
        <w:t>做自己，像</w:t>
      </w:r>
      <w:r>
        <w:rPr>
          <w:rFonts w:ascii="Microsoft JhengHei" w:eastAsia="Microsoft JhengHei" w:hAnsi="Microsoft JhengHei" w:cs="Microsoft JhengHei" w:hint="eastAsia"/>
        </w:rPr>
        <w:t>对待自己一样对待他人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:rsidR="0007575A" w:rsidRDefault="0007575A" w:rsidP="0007575A">
      <w:proofErr w:type="spellStart"/>
      <w:r>
        <w:rPr>
          <w:rFonts w:ascii="MS Gothic" w:eastAsia="MS Gothic" w:hAnsi="MS Gothic" w:cs="MS Gothic" w:hint="eastAsia"/>
        </w:rPr>
        <w:t>本情况</w:t>
      </w:r>
      <w:r>
        <w:rPr>
          <w:rFonts w:ascii="Microsoft JhengHei" w:eastAsia="Microsoft JhengHei" w:hAnsi="Microsoft JhengHei" w:cs="Microsoft JhengHei" w:hint="eastAsia"/>
        </w:rPr>
        <w:t>说</w:t>
      </w:r>
      <w:r>
        <w:rPr>
          <w:rFonts w:ascii="MS Gothic" w:eastAsia="MS Gothic" w:hAnsi="MS Gothic" w:cs="MS Gothic" w:hint="eastAsia"/>
        </w:rPr>
        <w:t>明</w:t>
      </w:r>
      <w:r>
        <w:rPr>
          <w:rFonts w:ascii="Microsoft JhengHei" w:eastAsia="Microsoft JhengHei" w:hAnsi="Microsoft JhengHei" w:cs="Microsoft JhengHei" w:hint="eastAsia"/>
        </w:rPr>
        <w:t>书</w:t>
      </w:r>
      <w:r>
        <w:rPr>
          <w:rFonts w:ascii="MS Gothic" w:eastAsia="MS Gothic" w:hAnsi="MS Gothic" w:cs="MS Gothic" w:hint="eastAsia"/>
        </w:rPr>
        <w:t>已由</w:t>
      </w:r>
      <w:r>
        <w:rPr>
          <w:rFonts w:ascii="Microsoft JhengHei" w:eastAsia="Microsoft JhengHei" w:hAnsi="Microsoft JhengHei" w:cs="Microsoft JhengHei" w:hint="eastAsia"/>
        </w:rPr>
        <w:t>专业</w:t>
      </w:r>
      <w:r>
        <w:rPr>
          <w:rFonts w:ascii="MS Gothic" w:eastAsia="MS Gothic" w:hAnsi="MS Gothic" w:cs="MS Gothic" w:hint="eastAsia"/>
        </w:rPr>
        <w:t>人</w:t>
      </w:r>
      <w:r>
        <w:rPr>
          <w:rFonts w:ascii="Microsoft JhengHei" w:eastAsia="Microsoft JhengHei" w:hAnsi="Microsoft JhengHei" w:cs="Microsoft JhengHei" w:hint="eastAsia"/>
        </w:rPr>
        <w:t>员</w:t>
      </w:r>
      <w:r>
        <w:rPr>
          <w:rFonts w:ascii="MS Gothic" w:eastAsia="MS Gothic" w:hAnsi="MS Gothic" w:cs="MS Gothic" w:hint="eastAsia"/>
        </w:rPr>
        <w:t>翻</w:t>
      </w:r>
      <w:r>
        <w:rPr>
          <w:rFonts w:ascii="Microsoft JhengHei" w:eastAsia="Microsoft JhengHei" w:hAnsi="Microsoft JhengHei" w:cs="Microsoft JhengHei" w:hint="eastAsia"/>
        </w:rPr>
        <w:t>译</w:t>
      </w:r>
      <w:r>
        <w:rPr>
          <w:rFonts w:ascii="MS Gothic" w:eastAsia="MS Gothic" w:hAnsi="MS Gothic" w:cs="MS Gothic" w:hint="eastAsia"/>
        </w:rPr>
        <w:t>；然而，翻</w:t>
      </w:r>
      <w:r>
        <w:rPr>
          <w:rFonts w:ascii="Microsoft JhengHei" w:eastAsia="Microsoft JhengHei" w:hAnsi="Microsoft JhengHei" w:cs="Microsoft JhengHei" w:hint="eastAsia"/>
        </w:rPr>
        <w:t>译过</w:t>
      </w:r>
      <w:r>
        <w:rPr>
          <w:rFonts w:ascii="MS Gothic" w:eastAsia="MS Gothic" w:hAnsi="MS Gothic" w:cs="MS Gothic" w:hint="eastAsia"/>
        </w:rPr>
        <w:t>程中可能出</w:t>
      </w:r>
      <w:r>
        <w:rPr>
          <w:rFonts w:ascii="Microsoft JhengHei" w:eastAsia="Microsoft JhengHei" w:hAnsi="Microsoft JhengHei" w:cs="Microsoft JhengHei" w:hint="eastAsia"/>
        </w:rPr>
        <w:t>现错误</w:t>
      </w:r>
      <w:r>
        <w:rPr>
          <w:rFonts w:ascii="MS Gothic" w:eastAsia="MS Gothic" w:hAnsi="MS Gothic" w:cs="MS Gothic" w:hint="eastAsia"/>
        </w:rPr>
        <w:t>或不准确之</w:t>
      </w:r>
      <w:r>
        <w:rPr>
          <w:rFonts w:ascii="Microsoft JhengHei" w:eastAsia="Microsoft JhengHei" w:hAnsi="Microsoft JhengHei" w:cs="Microsoft JhengHei" w:hint="eastAsia"/>
        </w:rPr>
        <w:t>处</w:t>
      </w:r>
      <w:r>
        <w:rPr>
          <w:rFonts w:ascii="MS Gothic" w:eastAsia="MS Gothic" w:hAnsi="MS Gothic" w:cs="MS Gothic" w:hint="eastAsia"/>
        </w:rPr>
        <w:t>。如有任何疑</w:t>
      </w:r>
      <w:r>
        <w:rPr>
          <w:rFonts w:ascii="Microsoft JhengHei" w:eastAsia="Microsoft JhengHei" w:hAnsi="Microsoft JhengHei" w:cs="Microsoft JhengHei" w:hint="eastAsia"/>
        </w:rPr>
        <w:t>问</w:t>
      </w:r>
      <w:r>
        <w:rPr>
          <w:rFonts w:ascii="MS Gothic" w:eastAsia="MS Gothic" w:hAnsi="MS Gothic" w:cs="MS Gothic" w:hint="eastAsia"/>
        </w:rPr>
        <w:t>，</w:t>
      </w:r>
      <w:r>
        <w:rPr>
          <w:rFonts w:ascii="Microsoft JhengHei" w:eastAsia="Microsoft JhengHei" w:hAnsi="Microsoft JhengHei" w:cs="Microsoft JhengHei" w:hint="eastAsia"/>
        </w:rPr>
        <w:t>请查阅</w:t>
      </w:r>
      <w:r>
        <w:rPr>
          <w:rFonts w:ascii="MS Gothic" w:eastAsia="MS Gothic" w:hAnsi="MS Gothic" w:cs="MS Gothic" w:hint="eastAsia"/>
        </w:rPr>
        <w:t>原文并</w:t>
      </w:r>
      <w:r>
        <w:rPr>
          <w:rFonts w:ascii="Microsoft JhengHei" w:eastAsia="Microsoft JhengHei" w:hAnsi="Microsoft JhengHei" w:cs="Microsoft JhengHei" w:hint="eastAsia"/>
        </w:rPr>
        <w:t>寻</w:t>
      </w:r>
      <w:r>
        <w:rPr>
          <w:rFonts w:ascii="MS Gothic" w:eastAsia="MS Gothic" w:hAnsi="MS Gothic" w:cs="MS Gothic" w:hint="eastAsia"/>
        </w:rPr>
        <w:t>求</w:t>
      </w:r>
      <w:r>
        <w:rPr>
          <w:rFonts w:ascii="Microsoft JhengHei" w:eastAsia="Microsoft JhengHei" w:hAnsi="Microsoft JhengHei" w:cs="Microsoft JhengHei" w:hint="eastAsia"/>
        </w:rPr>
        <w:t>专业</w:t>
      </w:r>
      <w:r>
        <w:rPr>
          <w:rFonts w:ascii="MS Gothic" w:eastAsia="MS Gothic" w:hAnsi="MS Gothic" w:cs="MS Gothic" w:hint="eastAsia"/>
        </w:rPr>
        <w:t>建</w:t>
      </w:r>
      <w:r>
        <w:rPr>
          <w:rFonts w:ascii="Microsoft JhengHei" w:eastAsia="Microsoft JhengHei" w:hAnsi="Microsoft JhengHei" w:cs="Microsoft JhengHei" w:hint="eastAsia"/>
        </w:rPr>
        <w:t>议</w:t>
      </w:r>
      <w:proofErr w:type="spellEnd"/>
      <w:r>
        <w:rPr>
          <w:rFonts w:ascii="MS Gothic" w:eastAsia="MS Gothic" w:hAnsi="MS Gothic" w:cs="MS Gothic" w:hint="eastAsia"/>
        </w:rPr>
        <w:t>。</w:t>
      </w:r>
    </w:p>
    <w:p w:rsidR="0007575A" w:rsidRDefault="0007575A" w:rsidP="0007575A"/>
    <w:p w:rsidR="00945A6F" w:rsidRDefault="0007575A" w:rsidP="0007575A">
      <w:proofErr w:type="spellStart"/>
      <w:r>
        <w:rPr>
          <w:rFonts w:ascii="MS Gothic" w:eastAsia="MS Gothic" w:hAnsi="MS Gothic" w:cs="MS Gothic" w:hint="eastAsia"/>
        </w:rPr>
        <w:t>本文件的</w:t>
      </w:r>
      <w:r>
        <w:rPr>
          <w:rFonts w:ascii="Microsoft JhengHei" w:eastAsia="Microsoft JhengHei" w:hAnsi="Microsoft JhengHei" w:cs="Microsoft JhengHei" w:hint="eastAsia"/>
        </w:rPr>
        <w:t>纸质</w:t>
      </w:r>
      <w:r>
        <w:rPr>
          <w:rFonts w:ascii="MS Gothic" w:eastAsia="MS Gothic" w:hAnsi="MS Gothic" w:cs="MS Gothic" w:hint="eastAsia"/>
        </w:rPr>
        <w:t>版和下</w:t>
      </w:r>
      <w:r>
        <w:rPr>
          <w:rFonts w:ascii="Microsoft JhengHei" w:eastAsia="Microsoft JhengHei" w:hAnsi="Microsoft JhengHei" w:cs="Microsoft JhengHei" w:hint="eastAsia"/>
        </w:rPr>
        <w:t>载</w:t>
      </w:r>
      <w:r>
        <w:rPr>
          <w:rFonts w:ascii="MS Gothic" w:eastAsia="MS Gothic" w:hAnsi="MS Gothic" w:cs="MS Gothic" w:hint="eastAsia"/>
        </w:rPr>
        <w:t>版均</w:t>
      </w:r>
      <w:r>
        <w:rPr>
          <w:rFonts w:ascii="Microsoft JhengHei" w:eastAsia="Microsoft JhengHei" w:hAnsi="Microsoft JhengHei" w:cs="Microsoft JhengHei" w:hint="eastAsia"/>
        </w:rPr>
        <w:t>视为</w:t>
      </w:r>
      <w:r>
        <w:rPr>
          <w:rFonts w:ascii="MS Gothic" w:eastAsia="MS Gothic" w:hAnsi="MS Gothic" w:cs="MS Gothic" w:hint="eastAsia"/>
        </w:rPr>
        <w:t>非受控版本。最新版本</w:t>
      </w:r>
      <w:r>
        <w:rPr>
          <w:rFonts w:ascii="Microsoft JhengHei" w:eastAsia="Microsoft JhengHei" w:hAnsi="Microsoft JhengHei" w:cs="Microsoft JhengHei" w:hint="eastAsia"/>
        </w:rPr>
        <w:t>仅</w:t>
      </w:r>
      <w:r>
        <w:rPr>
          <w:rFonts w:ascii="MS Gothic" w:eastAsia="MS Gothic" w:hAnsi="MS Gothic" w:cs="MS Gothic" w:hint="eastAsia"/>
        </w:rPr>
        <w:t>可通</w:t>
      </w:r>
      <w:r>
        <w:rPr>
          <w:rFonts w:ascii="Microsoft JhengHei" w:eastAsia="Microsoft JhengHei" w:hAnsi="Microsoft JhengHei" w:cs="Microsoft JhengHei" w:hint="eastAsia"/>
        </w:rPr>
        <w:t>过</w:t>
      </w:r>
      <w:proofErr w:type="spellEnd"/>
      <w:r>
        <w:t xml:space="preserve"> workinganimals.com.au </w:t>
      </w:r>
      <w:proofErr w:type="spellStart"/>
      <w:r>
        <w:rPr>
          <w:rFonts w:ascii="Microsoft JhengHei" w:eastAsia="Microsoft JhengHei" w:hAnsi="Microsoft JhengHei" w:cs="Microsoft JhengHei" w:hint="eastAsia"/>
        </w:rPr>
        <w:t>获</w:t>
      </w:r>
      <w:r>
        <w:rPr>
          <w:rFonts w:ascii="MS Gothic" w:eastAsia="MS Gothic" w:hAnsi="MS Gothic" w:cs="MS Gothic" w:hint="eastAsia"/>
        </w:rPr>
        <w:t>取</w:t>
      </w:r>
      <w:proofErr w:type="spellEnd"/>
      <w:r>
        <w:rPr>
          <w:rFonts w:ascii="MS Gothic" w:eastAsia="MS Gothic" w:hAnsi="MS Gothic" w:cs="MS Gothic" w:hint="eastAsia"/>
        </w:rPr>
        <w:t>。</w:t>
      </w:r>
      <w:r>
        <w:t xml:space="preserve">WAFA </w:t>
      </w:r>
      <w:proofErr w:type="spellStart"/>
      <w:r>
        <w:rPr>
          <w:rFonts w:ascii="MS Gothic" w:eastAsia="MS Gothic" w:hAnsi="MS Gothic" w:cs="MS Gothic" w:hint="eastAsia"/>
        </w:rPr>
        <w:t>保留全部知</w:t>
      </w:r>
      <w:r>
        <w:rPr>
          <w:rFonts w:ascii="Microsoft JhengHei" w:eastAsia="Microsoft JhengHei" w:hAnsi="Microsoft JhengHei" w:cs="Microsoft JhengHei" w:hint="eastAsia"/>
        </w:rPr>
        <w:t>识产</w:t>
      </w:r>
      <w:r>
        <w:rPr>
          <w:rFonts w:ascii="Yu Gothic" w:eastAsia="Yu Gothic" w:hAnsi="Yu Gothic" w:cs="Yu Gothic" w:hint="eastAsia"/>
        </w:rPr>
        <w:t>权</w:t>
      </w:r>
      <w:r>
        <w:rPr>
          <w:rFonts w:ascii="MS Gothic" w:eastAsia="MS Gothic" w:hAnsi="MS Gothic" w:cs="MS Gothic" w:hint="eastAsia"/>
        </w:rPr>
        <w:t>，任何使用均需</w:t>
      </w:r>
      <w:r>
        <w:rPr>
          <w:rFonts w:ascii="Microsoft JhengHei" w:eastAsia="Microsoft JhengHei" w:hAnsi="Microsoft JhengHei" w:cs="Microsoft JhengHei" w:hint="eastAsia"/>
        </w:rPr>
        <w:t>获</w:t>
      </w:r>
      <w:r>
        <w:rPr>
          <w:rFonts w:ascii="MS Gothic" w:eastAsia="MS Gothic" w:hAnsi="MS Gothic" w:cs="MS Gothic" w:hint="eastAsia"/>
        </w:rPr>
        <w:t>得正式</w:t>
      </w:r>
      <w:r>
        <w:rPr>
          <w:rFonts w:ascii="Microsoft JhengHei" w:eastAsia="Microsoft JhengHei" w:hAnsi="Microsoft JhengHei" w:cs="Microsoft JhengHei" w:hint="eastAsia"/>
        </w:rPr>
        <w:t>许</w:t>
      </w:r>
      <w:r>
        <w:rPr>
          <w:rFonts w:ascii="MS Gothic" w:eastAsia="MS Gothic" w:hAnsi="MS Gothic" w:cs="MS Gothic" w:hint="eastAsia"/>
        </w:rPr>
        <w:t>可。合理使用除外，但前提是必</w:t>
      </w:r>
      <w:r>
        <w:rPr>
          <w:rFonts w:ascii="Microsoft JhengHei" w:eastAsia="Microsoft JhengHei" w:hAnsi="Microsoft JhengHei" w:cs="Microsoft JhengHei" w:hint="eastAsia"/>
        </w:rPr>
        <w:t>须</w:t>
      </w:r>
      <w:r>
        <w:rPr>
          <w:rFonts w:ascii="MS Gothic" w:eastAsia="MS Gothic" w:hAnsi="MS Gothic" w:cs="MS Gothic" w:hint="eastAsia"/>
        </w:rPr>
        <w:t>注明所有</w:t>
      </w:r>
      <w:r>
        <w:rPr>
          <w:rFonts w:ascii="Yu Gothic" w:eastAsia="Yu Gothic" w:hAnsi="Yu Gothic" w:cs="Yu Gothic" w:hint="eastAsia"/>
        </w:rPr>
        <w:t>权</w:t>
      </w:r>
      <w:r>
        <w:rPr>
          <w:rFonts w:ascii="MS Gothic" w:eastAsia="MS Gothic" w:hAnsi="MS Gothic" w:cs="MS Gothic" w:hint="eastAsia"/>
        </w:rPr>
        <w:t>且不得</w:t>
      </w:r>
      <w:r>
        <w:rPr>
          <w:rFonts w:ascii="Microsoft JhengHei" w:eastAsia="Microsoft JhengHei" w:hAnsi="Microsoft JhengHei" w:cs="Microsoft JhengHei" w:hint="eastAsia"/>
        </w:rPr>
        <w:t>进</w:t>
      </w:r>
      <w:r>
        <w:rPr>
          <w:rFonts w:ascii="MS Gothic" w:eastAsia="MS Gothic" w:hAnsi="MS Gothic" w:cs="MS Gothic" w:hint="eastAsia"/>
        </w:rPr>
        <w:t>行任何修改</w:t>
      </w:r>
      <w:proofErr w:type="spellEnd"/>
      <w:r>
        <w:rPr>
          <w:rFonts w:ascii="MS Gothic" w:eastAsia="MS Gothic" w:hAnsi="MS Gothic" w:cs="MS Gothic" w:hint="eastAsia"/>
        </w:rPr>
        <w:t>。</w:t>
      </w:r>
    </w:p>
    <w:sectPr w:rsidR="00945A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D9D"/>
    <w:rsid w:val="0007575A"/>
    <w:rsid w:val="00241284"/>
    <w:rsid w:val="00296F59"/>
    <w:rsid w:val="00516B39"/>
    <w:rsid w:val="00527495"/>
    <w:rsid w:val="00945A6F"/>
    <w:rsid w:val="00D5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6AB68B5F-0AC8-4E46-80B2-9BE51B43B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D9D"/>
    <w:pPr>
      <w:spacing w:line="259" w:lineRule="auto"/>
    </w:pPr>
    <w:rPr>
      <w:sz w:val="22"/>
      <w:szCs w:val="22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7D9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7D9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7D9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7D9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7D9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7D9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7D9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7D9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7D9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D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57D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7D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7D9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7D9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7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7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7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7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7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D57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7D9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D57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7D9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D57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7D9D"/>
    <w:pPr>
      <w:spacing w:line="278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D57D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7D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7D9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7D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 Drapeza</dc:creator>
  <cp:keywords/>
  <dc:description/>
  <cp:lastModifiedBy>Leonard Drapeza</cp:lastModifiedBy>
  <cp:revision>2</cp:revision>
  <dcterms:created xsi:type="dcterms:W3CDTF">2026-02-25T15:56:00Z</dcterms:created>
  <dcterms:modified xsi:type="dcterms:W3CDTF">2026-02-25T15:57:00Z</dcterms:modified>
</cp:coreProperties>
</file>